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BEBABC" w14:textId="7244513E" w:rsidR="009C2AB8" w:rsidRDefault="00A7606B" w:rsidP="009C2AB8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74074C">
        <w:rPr>
          <w:rFonts w:asciiTheme="majorBidi" w:hAnsiTheme="majorBidi" w:cstheme="majorBidi"/>
          <w:b/>
          <w:bCs/>
          <w:sz w:val="28"/>
          <w:szCs w:val="28"/>
        </w:rPr>
        <w:t>LOGBOOK KEGIATAN</w:t>
      </w:r>
      <w:r w:rsidR="009C2AB8">
        <w:rPr>
          <w:rFonts w:asciiTheme="majorBidi" w:hAnsiTheme="majorBidi" w:cstheme="majorBidi"/>
          <w:b/>
          <w:bCs/>
          <w:sz w:val="28"/>
          <w:szCs w:val="28"/>
        </w:rPr>
        <w:t xml:space="preserve"> MAGANG PLP 2021</w:t>
      </w:r>
    </w:p>
    <w:p w14:paraId="76914D68" w14:textId="34F94623" w:rsidR="009C2AB8" w:rsidRPr="00CF39FD" w:rsidRDefault="009C2AB8" w:rsidP="009C2AB8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CF39FD">
        <w:rPr>
          <w:rFonts w:asciiTheme="majorBidi" w:hAnsiTheme="majorBidi" w:cstheme="majorBidi"/>
          <w:b/>
          <w:bCs/>
          <w:sz w:val="24"/>
          <w:szCs w:val="24"/>
        </w:rPr>
        <w:t>(</w:t>
      </w:r>
      <w:proofErr w:type="spellStart"/>
      <w:r w:rsidR="009E115E" w:rsidRPr="00CF39FD">
        <w:rPr>
          <w:rFonts w:asciiTheme="majorBidi" w:hAnsiTheme="majorBidi" w:cstheme="majorBidi"/>
          <w:b/>
          <w:bCs/>
          <w:sz w:val="24"/>
          <w:szCs w:val="24"/>
        </w:rPr>
        <w:t>Selasa</w:t>
      </w:r>
      <w:proofErr w:type="spellEnd"/>
      <w:r w:rsidRPr="00CF39FD">
        <w:rPr>
          <w:rFonts w:asciiTheme="majorBidi" w:hAnsiTheme="majorBidi" w:cstheme="majorBidi"/>
          <w:b/>
          <w:bCs/>
          <w:sz w:val="24"/>
          <w:szCs w:val="24"/>
        </w:rPr>
        <w:t xml:space="preserve">, </w:t>
      </w:r>
      <w:r w:rsidR="009E115E" w:rsidRPr="00CF39FD">
        <w:rPr>
          <w:rFonts w:asciiTheme="majorBidi" w:hAnsiTheme="majorBidi" w:cstheme="majorBidi"/>
          <w:b/>
          <w:bCs/>
          <w:sz w:val="24"/>
          <w:szCs w:val="24"/>
        </w:rPr>
        <w:t>19</w:t>
      </w:r>
      <w:r w:rsidRPr="00CF39FD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proofErr w:type="spellStart"/>
      <w:r w:rsidRPr="00CF39FD">
        <w:rPr>
          <w:rFonts w:asciiTheme="majorBidi" w:hAnsiTheme="majorBidi" w:cstheme="majorBidi"/>
          <w:b/>
          <w:bCs/>
          <w:sz w:val="24"/>
          <w:szCs w:val="24"/>
        </w:rPr>
        <w:t>Oktober</w:t>
      </w:r>
      <w:proofErr w:type="spellEnd"/>
      <w:r w:rsidRPr="00CF39FD">
        <w:rPr>
          <w:rFonts w:asciiTheme="majorBidi" w:hAnsiTheme="majorBidi" w:cstheme="majorBidi"/>
          <w:b/>
          <w:bCs/>
          <w:sz w:val="24"/>
          <w:szCs w:val="24"/>
        </w:rPr>
        <w:t xml:space="preserve"> 2021)</w:t>
      </w:r>
    </w:p>
    <w:p w14:paraId="07BF11D6" w14:textId="77777777" w:rsidR="00FE30C6" w:rsidRDefault="00FE30C6" w:rsidP="00A7606B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tbl>
      <w:tblPr>
        <w:tblStyle w:val="TableGrid"/>
        <w:tblW w:w="0" w:type="auto"/>
        <w:tblInd w:w="25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64"/>
        <w:gridCol w:w="316"/>
        <w:gridCol w:w="5596"/>
      </w:tblGrid>
      <w:tr w:rsidR="00A7606B" w14:paraId="0748C3A8" w14:textId="77777777" w:rsidTr="00A7606B">
        <w:tc>
          <w:tcPr>
            <w:tcW w:w="2942" w:type="dxa"/>
            <w:hideMark/>
          </w:tcPr>
          <w:p w14:paraId="19630CAD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Judul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materi</w:t>
            </w:r>
            <w:proofErr w:type="spellEnd"/>
          </w:p>
        </w:tc>
        <w:tc>
          <w:tcPr>
            <w:tcW w:w="318" w:type="dxa"/>
            <w:hideMark/>
          </w:tcPr>
          <w:p w14:paraId="07E9FEA6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36DAE9D1" w14:textId="01B0C00C" w:rsidR="00D23801" w:rsidRPr="005F7513" w:rsidRDefault="00BC6C8B" w:rsidP="005F751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F7513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>Penyusunan</w:t>
            </w:r>
            <w:proofErr w:type="spellEnd"/>
            <w:r w:rsidRPr="005F7513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="005F7513" w:rsidRPr="005F7513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>Kebijakan</w:t>
            </w:r>
            <w:proofErr w:type="spellEnd"/>
            <w:r w:rsidR="005F7513" w:rsidRPr="005F7513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r w:rsidRPr="005F7513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 xml:space="preserve">Panduan </w:t>
            </w:r>
            <w:proofErr w:type="spellStart"/>
            <w:r w:rsidRPr="005F7513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>Mutu</w:t>
            </w:r>
            <w:proofErr w:type="spellEnd"/>
            <w:r w:rsidRPr="005F7513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5F7513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>Peralatan</w:t>
            </w:r>
            <w:proofErr w:type="spellEnd"/>
            <w:r w:rsidR="00D23801" w:rsidRPr="005F7513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="005F7513" w:rsidRPr="005F7513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>Laboratorium</w:t>
            </w:r>
            <w:proofErr w:type="spellEnd"/>
            <w:r w:rsidR="00D23801" w:rsidRPr="005F7513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>.</w:t>
            </w:r>
          </w:p>
        </w:tc>
      </w:tr>
      <w:tr w:rsidR="00A7606B" w14:paraId="31526124" w14:textId="77777777" w:rsidTr="00A7606B">
        <w:tc>
          <w:tcPr>
            <w:tcW w:w="2942" w:type="dxa"/>
            <w:hideMark/>
          </w:tcPr>
          <w:p w14:paraId="0D86B783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Tanggal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, Jam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kegiatan</w:t>
            </w:r>
            <w:proofErr w:type="spellEnd"/>
          </w:p>
        </w:tc>
        <w:tc>
          <w:tcPr>
            <w:tcW w:w="318" w:type="dxa"/>
            <w:hideMark/>
          </w:tcPr>
          <w:p w14:paraId="043AC7E7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5E139BF1" w14:textId="0B058834" w:rsidR="00A7606B" w:rsidRDefault="00BC6C8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19</w:t>
            </w:r>
            <w:r w:rsidR="00F71D4D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F71D4D">
              <w:rPr>
                <w:rFonts w:asciiTheme="majorBidi" w:hAnsiTheme="majorBidi" w:cstheme="majorBidi"/>
                <w:sz w:val="24"/>
                <w:szCs w:val="24"/>
              </w:rPr>
              <w:t>Oktober</w:t>
            </w:r>
            <w:proofErr w:type="spellEnd"/>
            <w:r w:rsidR="00F71D4D">
              <w:rPr>
                <w:rFonts w:asciiTheme="majorBidi" w:hAnsiTheme="majorBidi" w:cstheme="majorBidi"/>
                <w:sz w:val="24"/>
                <w:szCs w:val="24"/>
              </w:rPr>
              <w:t xml:space="preserve"> 2021/08.00-</w:t>
            </w:r>
            <w:r>
              <w:rPr>
                <w:rFonts w:asciiTheme="majorBidi" w:hAnsiTheme="majorBidi" w:cstheme="majorBidi"/>
                <w:sz w:val="24"/>
                <w:szCs w:val="24"/>
              </w:rPr>
              <w:t>1</w:t>
            </w:r>
            <w:r w:rsidR="000D0DAA">
              <w:rPr>
                <w:rFonts w:asciiTheme="majorBidi" w:hAnsiTheme="majorBidi" w:cstheme="majorBidi"/>
                <w:sz w:val="24"/>
                <w:szCs w:val="24"/>
              </w:rPr>
              <w:t>2</w:t>
            </w:r>
            <w:r w:rsidR="00F71D4D">
              <w:rPr>
                <w:rFonts w:asciiTheme="majorBidi" w:hAnsiTheme="majorBidi" w:cstheme="majorBidi"/>
                <w:sz w:val="24"/>
                <w:szCs w:val="24"/>
              </w:rPr>
              <w:t>.00 WIB</w:t>
            </w:r>
          </w:p>
        </w:tc>
      </w:tr>
      <w:tr w:rsidR="00A7606B" w14:paraId="1B9E5913" w14:textId="77777777" w:rsidTr="00A7606B">
        <w:tc>
          <w:tcPr>
            <w:tcW w:w="2942" w:type="dxa"/>
            <w:hideMark/>
          </w:tcPr>
          <w:p w14:paraId="40656DD5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 xml:space="preserve">Nama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peserta</w:t>
            </w:r>
            <w:proofErr w:type="spellEnd"/>
          </w:p>
        </w:tc>
        <w:tc>
          <w:tcPr>
            <w:tcW w:w="318" w:type="dxa"/>
            <w:hideMark/>
          </w:tcPr>
          <w:p w14:paraId="0E33505C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619E93F0" w14:textId="00D09AD9" w:rsidR="00A7606B" w:rsidRDefault="002936BC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Dwi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Kurniawan</w:t>
            </w:r>
            <w:r w:rsidR="003437B8">
              <w:rPr>
                <w:rFonts w:asciiTheme="majorBidi" w:hAnsiTheme="majorBidi" w:cstheme="majorBidi"/>
                <w:sz w:val="24"/>
                <w:szCs w:val="24"/>
              </w:rPr>
              <w:t>, S.T.</w:t>
            </w:r>
          </w:p>
        </w:tc>
      </w:tr>
      <w:tr w:rsidR="00A7606B" w14:paraId="6C7DDF23" w14:textId="77777777" w:rsidTr="00A7606B">
        <w:tc>
          <w:tcPr>
            <w:tcW w:w="2942" w:type="dxa"/>
            <w:hideMark/>
          </w:tcPr>
          <w:p w14:paraId="24CBDD2F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Narasumber</w:t>
            </w:r>
            <w:proofErr w:type="spellEnd"/>
          </w:p>
        </w:tc>
        <w:tc>
          <w:tcPr>
            <w:tcW w:w="318" w:type="dxa"/>
            <w:hideMark/>
          </w:tcPr>
          <w:p w14:paraId="3BF11F27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2C44F529" w14:textId="33605012" w:rsidR="00A7606B" w:rsidRPr="008A0588" w:rsidRDefault="00BC6C8B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A0588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 xml:space="preserve">Dr. Eng. </w:t>
            </w:r>
            <w:proofErr w:type="spellStart"/>
            <w:r w:rsidRPr="008A0588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>Munadi</w:t>
            </w:r>
            <w:proofErr w:type="spellEnd"/>
            <w:r w:rsidRPr="008A0588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>, S.T., M.T.</w:t>
            </w:r>
          </w:p>
        </w:tc>
      </w:tr>
      <w:tr w:rsidR="00A7606B" w14:paraId="058F2F90" w14:textId="77777777" w:rsidTr="00A7606B">
        <w:tc>
          <w:tcPr>
            <w:tcW w:w="2942" w:type="dxa"/>
            <w:hideMark/>
          </w:tcPr>
          <w:p w14:paraId="33E6393A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Fasilitator</w:t>
            </w:r>
            <w:proofErr w:type="spellEnd"/>
          </w:p>
        </w:tc>
        <w:tc>
          <w:tcPr>
            <w:tcW w:w="318" w:type="dxa"/>
            <w:hideMark/>
          </w:tcPr>
          <w:p w14:paraId="222E351F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61B8B1F0" w14:textId="5B65B054" w:rsidR="00A7606B" w:rsidRPr="008A0588" w:rsidRDefault="00BC6C8B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A0588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 xml:space="preserve">Sri </w:t>
            </w:r>
            <w:proofErr w:type="spellStart"/>
            <w:r w:rsidRPr="008A0588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>Harjanto</w:t>
            </w:r>
            <w:proofErr w:type="spellEnd"/>
            <w:r w:rsidRPr="008A0588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>, S.T.</w:t>
            </w:r>
          </w:p>
        </w:tc>
      </w:tr>
      <w:tr w:rsidR="00A7606B" w14:paraId="3AA57FC2" w14:textId="77777777" w:rsidTr="00A7606B">
        <w:tc>
          <w:tcPr>
            <w:tcW w:w="2942" w:type="dxa"/>
            <w:hideMark/>
          </w:tcPr>
          <w:p w14:paraId="612065F3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Uraian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materi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diberikan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(minimal 5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kalimat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>)</w:t>
            </w:r>
          </w:p>
        </w:tc>
        <w:tc>
          <w:tcPr>
            <w:tcW w:w="318" w:type="dxa"/>
            <w:hideMark/>
          </w:tcPr>
          <w:p w14:paraId="32F415C9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58F4992F" w14:textId="75E149E3" w:rsidR="00A7606B" w:rsidRDefault="008F1ACC" w:rsidP="00FE30C6">
            <w:pPr>
              <w:spacing w:after="0" w:line="36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Laboratorium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merupakan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tempat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aktivitas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ilmiah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harus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didesain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sesuai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kebutuhan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efektif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fungsional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bijaksana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Laboratorium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agar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kompeten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perlu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dikelola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dengan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baik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sesuai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dengan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manajemen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baku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Pengelolaan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dimaksud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di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atas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meliputi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peralatan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bahan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, </w:t>
            </w:r>
            <w:proofErr w:type="spellStart"/>
            <w:r w:rsidR="00833DCF">
              <w:rPr>
                <w:rFonts w:asciiTheme="majorBidi" w:hAnsiTheme="majorBidi" w:cstheme="majorBidi"/>
                <w:sz w:val="24"/>
                <w:szCs w:val="24"/>
              </w:rPr>
              <w:t>infrastruktur</w:t>
            </w:r>
            <w:proofErr w:type="spellEnd"/>
            <w:r w:rsidR="00833DCF">
              <w:rPr>
                <w:rFonts w:asciiTheme="majorBidi" w:hAnsiTheme="majorBidi" w:cstheme="majorBidi"/>
                <w:sz w:val="24"/>
                <w:szCs w:val="24"/>
              </w:rPr>
              <w:t xml:space="preserve">, tata </w:t>
            </w:r>
            <w:proofErr w:type="spellStart"/>
            <w:r w:rsidR="00833DCF">
              <w:rPr>
                <w:rFonts w:asciiTheme="majorBidi" w:hAnsiTheme="majorBidi" w:cstheme="majorBidi"/>
                <w:sz w:val="24"/>
                <w:szCs w:val="24"/>
              </w:rPr>
              <w:t>letak</w:t>
            </w:r>
            <w:proofErr w:type="spellEnd"/>
            <w:r w:rsidR="00833DCF">
              <w:rPr>
                <w:rFonts w:asciiTheme="majorBidi" w:hAnsiTheme="majorBidi" w:cstheme="majorBidi"/>
                <w:sz w:val="24"/>
                <w:szCs w:val="24"/>
              </w:rPr>
              <w:t xml:space="preserve">, </w:t>
            </w:r>
            <w:proofErr w:type="spellStart"/>
            <w:r w:rsidR="00833DCF">
              <w:rPr>
                <w:rFonts w:asciiTheme="majorBidi" w:hAnsiTheme="majorBidi" w:cstheme="majorBidi"/>
                <w:sz w:val="24"/>
                <w:szCs w:val="24"/>
              </w:rPr>
              <w:t>administrasi</w:t>
            </w:r>
            <w:proofErr w:type="spellEnd"/>
            <w:r w:rsidR="00833DCF">
              <w:rPr>
                <w:rFonts w:asciiTheme="majorBidi" w:hAnsiTheme="majorBidi" w:cstheme="majorBidi"/>
                <w:sz w:val="24"/>
                <w:szCs w:val="24"/>
              </w:rPr>
              <w:t xml:space="preserve">, </w:t>
            </w:r>
            <w:r>
              <w:rPr>
                <w:rFonts w:asciiTheme="majorBidi" w:hAnsiTheme="majorBidi" w:cstheme="majorBidi"/>
                <w:sz w:val="24"/>
                <w:szCs w:val="24"/>
              </w:rPr>
              <w:t xml:space="preserve">dan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sumber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daya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manusia</w:t>
            </w:r>
            <w:proofErr w:type="spellEnd"/>
            <w:r w:rsidR="00833DCF">
              <w:rPr>
                <w:rFonts w:asciiTheme="majorBidi" w:hAnsiTheme="majorBidi" w:cstheme="majorBidi"/>
                <w:sz w:val="24"/>
                <w:szCs w:val="24"/>
              </w:rPr>
              <w:t xml:space="preserve"> (</w:t>
            </w:r>
            <w:r w:rsidR="00833DCF" w:rsidRPr="00833DCF">
              <w:rPr>
                <w:rFonts w:asciiTheme="majorBidi" w:hAnsiTheme="majorBidi" w:cstheme="majorBidi"/>
                <w:i/>
                <w:iCs/>
                <w:sz w:val="24"/>
                <w:szCs w:val="24"/>
              </w:rPr>
              <w:t>capacity building</w:t>
            </w:r>
            <w:r w:rsidR="00833DCF">
              <w:rPr>
                <w:rFonts w:asciiTheme="majorBidi" w:hAnsiTheme="majorBidi" w:cstheme="majorBidi"/>
                <w:sz w:val="24"/>
                <w:szCs w:val="24"/>
              </w:rPr>
              <w:t>).</w:t>
            </w:r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8A0588">
              <w:rPr>
                <w:rFonts w:asciiTheme="majorBidi" w:hAnsiTheme="majorBidi" w:cstheme="majorBidi"/>
                <w:sz w:val="24"/>
                <w:szCs w:val="24"/>
              </w:rPr>
              <w:t>Pengelolaan</w:t>
            </w:r>
            <w:proofErr w:type="spellEnd"/>
            <w:r w:rsidR="008A0588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8A0588">
              <w:rPr>
                <w:rFonts w:asciiTheme="majorBidi" w:hAnsiTheme="majorBidi" w:cstheme="majorBidi"/>
                <w:sz w:val="24"/>
                <w:szCs w:val="24"/>
              </w:rPr>
              <w:t>peralatan</w:t>
            </w:r>
            <w:proofErr w:type="spellEnd"/>
            <w:r w:rsidR="008A0588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8A0588">
              <w:rPr>
                <w:rFonts w:asciiTheme="majorBidi" w:hAnsiTheme="majorBidi" w:cstheme="majorBidi"/>
                <w:sz w:val="24"/>
                <w:szCs w:val="24"/>
              </w:rPr>
              <w:t>meliputi</w:t>
            </w:r>
            <w:proofErr w:type="spellEnd"/>
            <w:r w:rsidR="008A0588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8A0588">
              <w:rPr>
                <w:rFonts w:asciiTheme="majorBidi" w:hAnsiTheme="majorBidi" w:cstheme="majorBidi"/>
                <w:sz w:val="24"/>
                <w:szCs w:val="24"/>
              </w:rPr>
              <w:t>penataan</w:t>
            </w:r>
            <w:proofErr w:type="spellEnd"/>
            <w:r w:rsidR="008A0588">
              <w:rPr>
                <w:rFonts w:asciiTheme="majorBidi" w:hAnsiTheme="majorBidi" w:cstheme="majorBidi"/>
                <w:sz w:val="24"/>
                <w:szCs w:val="24"/>
              </w:rPr>
              <w:t xml:space="preserve">, </w:t>
            </w:r>
            <w:proofErr w:type="spellStart"/>
            <w:r w:rsidR="008A0588">
              <w:rPr>
                <w:rFonts w:asciiTheme="majorBidi" w:hAnsiTheme="majorBidi" w:cstheme="majorBidi"/>
                <w:sz w:val="24"/>
                <w:szCs w:val="24"/>
              </w:rPr>
              <w:t>penyimpanan</w:t>
            </w:r>
            <w:proofErr w:type="spellEnd"/>
            <w:r w:rsidR="008A0588">
              <w:rPr>
                <w:rFonts w:asciiTheme="majorBidi" w:hAnsiTheme="majorBidi" w:cstheme="majorBidi"/>
                <w:sz w:val="24"/>
                <w:szCs w:val="24"/>
              </w:rPr>
              <w:t xml:space="preserve">, </w:t>
            </w:r>
            <w:proofErr w:type="spellStart"/>
            <w:r w:rsidR="008A0588">
              <w:rPr>
                <w:rFonts w:asciiTheme="majorBidi" w:hAnsiTheme="majorBidi" w:cstheme="majorBidi"/>
                <w:sz w:val="24"/>
                <w:szCs w:val="24"/>
              </w:rPr>
              <w:t>kalibrasi</w:t>
            </w:r>
            <w:proofErr w:type="spellEnd"/>
            <w:r w:rsidR="008A0588">
              <w:rPr>
                <w:rFonts w:asciiTheme="majorBidi" w:hAnsiTheme="majorBidi" w:cstheme="majorBidi"/>
                <w:sz w:val="24"/>
                <w:szCs w:val="24"/>
              </w:rPr>
              <w:t xml:space="preserve">, </w:t>
            </w:r>
            <w:proofErr w:type="spellStart"/>
            <w:r w:rsidR="008A0588">
              <w:rPr>
                <w:rFonts w:asciiTheme="majorBidi" w:hAnsiTheme="majorBidi" w:cstheme="majorBidi"/>
                <w:sz w:val="24"/>
                <w:szCs w:val="24"/>
              </w:rPr>
              <w:t>perbaikan</w:t>
            </w:r>
            <w:proofErr w:type="spellEnd"/>
            <w:r w:rsidR="008A0588">
              <w:rPr>
                <w:rFonts w:asciiTheme="majorBidi" w:hAnsiTheme="majorBidi" w:cstheme="majorBidi"/>
                <w:sz w:val="24"/>
                <w:szCs w:val="24"/>
              </w:rPr>
              <w:t>,</w:t>
            </w:r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administrasi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peralatan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>,</w:t>
            </w:r>
            <w:r w:rsidR="008A0588">
              <w:rPr>
                <w:rFonts w:asciiTheme="majorBidi" w:hAnsiTheme="majorBidi" w:cstheme="majorBidi"/>
                <w:sz w:val="24"/>
                <w:szCs w:val="24"/>
              </w:rPr>
              <w:t xml:space="preserve"> dan </w:t>
            </w:r>
            <w:proofErr w:type="spellStart"/>
            <w:r w:rsidR="008A0588">
              <w:rPr>
                <w:rFonts w:asciiTheme="majorBidi" w:hAnsiTheme="majorBidi" w:cstheme="majorBidi"/>
                <w:sz w:val="24"/>
                <w:szCs w:val="24"/>
              </w:rPr>
              <w:t>peralatan</w:t>
            </w:r>
            <w:proofErr w:type="spellEnd"/>
            <w:r w:rsidR="008A0588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8A0588">
              <w:rPr>
                <w:rFonts w:asciiTheme="majorBidi" w:hAnsiTheme="majorBidi" w:cstheme="majorBidi"/>
                <w:sz w:val="24"/>
                <w:szCs w:val="24"/>
              </w:rPr>
              <w:t>harus</w:t>
            </w:r>
            <w:proofErr w:type="spellEnd"/>
            <w:r w:rsidR="008A0588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8A0588">
              <w:rPr>
                <w:rFonts w:asciiTheme="majorBidi" w:hAnsiTheme="majorBidi" w:cstheme="majorBidi"/>
                <w:sz w:val="24"/>
                <w:szCs w:val="24"/>
              </w:rPr>
              <w:t>memiliki</w:t>
            </w:r>
            <w:proofErr w:type="spellEnd"/>
            <w:r w:rsidR="008A0588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8A0588">
              <w:rPr>
                <w:rFonts w:asciiTheme="majorBidi" w:hAnsiTheme="majorBidi" w:cstheme="majorBidi"/>
                <w:sz w:val="24"/>
                <w:szCs w:val="24"/>
              </w:rPr>
              <w:t>buku</w:t>
            </w:r>
            <w:proofErr w:type="spellEnd"/>
            <w:r w:rsidR="008A0588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8A0588">
              <w:rPr>
                <w:rFonts w:asciiTheme="majorBidi" w:hAnsiTheme="majorBidi" w:cstheme="majorBidi"/>
                <w:sz w:val="24"/>
                <w:szCs w:val="24"/>
              </w:rPr>
              <w:t>pengoperasian</w:t>
            </w:r>
            <w:proofErr w:type="spellEnd"/>
            <w:r w:rsidR="008A0588">
              <w:rPr>
                <w:rFonts w:asciiTheme="majorBidi" w:hAnsiTheme="majorBidi" w:cstheme="majorBidi"/>
                <w:sz w:val="24"/>
                <w:szCs w:val="24"/>
              </w:rPr>
              <w:t xml:space="preserve"> (</w:t>
            </w:r>
            <w:r w:rsidR="008A0588" w:rsidRPr="008A0588">
              <w:rPr>
                <w:rFonts w:asciiTheme="majorBidi" w:hAnsiTheme="majorBidi" w:cstheme="majorBidi"/>
                <w:i/>
                <w:iCs/>
                <w:sz w:val="24"/>
                <w:szCs w:val="24"/>
              </w:rPr>
              <w:t>manual book</w:t>
            </w:r>
            <w:r w:rsidR="008A0588">
              <w:rPr>
                <w:rFonts w:asciiTheme="majorBidi" w:hAnsiTheme="majorBidi" w:cstheme="majorBidi"/>
                <w:sz w:val="24"/>
                <w:szCs w:val="24"/>
              </w:rPr>
              <w:t>).</w:t>
            </w:r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Dalam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administrasi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peralatan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,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laboratorium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harus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memiliki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 daftar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inventaris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peralatan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, daftar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kebutuhan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peralatan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>/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bahan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, daftar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pemakaian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peralatan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, dan lain-lain.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Organisasi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laboratorium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 juga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harus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disusun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 dan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memiliki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uraian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tugas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 masing-masing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personil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dalam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pelaksanaan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kegiatan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laboratorium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.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Laboratorium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perlu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menerapkan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manajemen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mutu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laboratorium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mengacu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 pada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prinsip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 PDCA (</w:t>
            </w:r>
            <w:r w:rsidR="00A17076" w:rsidRPr="00D23801">
              <w:rPr>
                <w:rFonts w:asciiTheme="majorBidi" w:hAnsiTheme="majorBidi" w:cstheme="majorBidi"/>
                <w:i/>
                <w:iCs/>
                <w:sz w:val="24"/>
                <w:szCs w:val="24"/>
              </w:rPr>
              <w:t>plan-do-check-action</w:t>
            </w:r>
            <w:r w:rsidR="00A17076">
              <w:rPr>
                <w:rFonts w:asciiTheme="majorBidi" w:hAnsiTheme="majorBidi" w:cstheme="majorBidi"/>
                <w:sz w:val="24"/>
                <w:szCs w:val="24"/>
              </w:rPr>
              <w:t>)</w:t>
            </w:r>
            <w:r w:rsidR="00D23801">
              <w:rPr>
                <w:rFonts w:asciiTheme="majorBidi" w:hAnsiTheme="majorBidi" w:cstheme="majorBidi"/>
                <w:sz w:val="24"/>
                <w:szCs w:val="24"/>
              </w:rPr>
              <w:t xml:space="preserve"> dan </w:t>
            </w:r>
            <w:r w:rsidR="00D23801" w:rsidRPr="00D23801">
              <w:rPr>
                <w:rFonts w:asciiTheme="majorBidi" w:hAnsiTheme="majorBidi" w:cstheme="majorBidi"/>
                <w:i/>
                <w:iCs/>
                <w:sz w:val="24"/>
                <w:szCs w:val="24"/>
              </w:rPr>
              <w:t>good laboratory practice.</w:t>
            </w:r>
          </w:p>
        </w:tc>
      </w:tr>
      <w:tr w:rsidR="00A7606B" w14:paraId="3CBE7B64" w14:textId="77777777" w:rsidTr="00A7606B">
        <w:tc>
          <w:tcPr>
            <w:tcW w:w="2942" w:type="dxa"/>
            <w:hideMark/>
          </w:tcPr>
          <w:p w14:paraId="7A230D97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Kendala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teknis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dan non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teknis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</w:p>
        </w:tc>
        <w:tc>
          <w:tcPr>
            <w:tcW w:w="318" w:type="dxa"/>
            <w:hideMark/>
          </w:tcPr>
          <w:p w14:paraId="2DCD4B13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37C5DD10" w14:textId="558648CF" w:rsidR="00A7606B" w:rsidRDefault="00F71D4D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-</w:t>
            </w:r>
          </w:p>
        </w:tc>
      </w:tr>
      <w:tr w:rsidR="00A7606B" w14:paraId="5C0827B9" w14:textId="77777777" w:rsidTr="00A7606B">
        <w:tc>
          <w:tcPr>
            <w:tcW w:w="2942" w:type="dxa"/>
            <w:hideMark/>
          </w:tcPr>
          <w:p w14:paraId="7290773A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Kesan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mengikuti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kelas</w:t>
            </w:r>
            <w:proofErr w:type="spellEnd"/>
          </w:p>
        </w:tc>
        <w:tc>
          <w:tcPr>
            <w:tcW w:w="318" w:type="dxa"/>
            <w:hideMark/>
          </w:tcPr>
          <w:p w14:paraId="2B3AEC59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765D1310" w14:textId="77777777" w:rsidR="00A7606B" w:rsidRDefault="00F71D4D" w:rsidP="007D0FE8">
            <w:pPr>
              <w:spacing w:after="0" w:line="36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Materi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diberikan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r w:rsidR="007D0FE8">
              <w:rPr>
                <w:rFonts w:asciiTheme="majorBidi" w:hAnsiTheme="majorBidi" w:cstheme="majorBidi"/>
                <w:sz w:val="24"/>
                <w:szCs w:val="24"/>
              </w:rPr>
              <w:t xml:space="preserve">sangat </w:t>
            </w:r>
            <w:proofErr w:type="spellStart"/>
            <w:r w:rsidR="00E94454">
              <w:rPr>
                <w:rFonts w:asciiTheme="majorBidi" w:hAnsiTheme="majorBidi" w:cstheme="majorBidi"/>
                <w:sz w:val="24"/>
                <w:szCs w:val="24"/>
              </w:rPr>
              <w:t>berguna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dalam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peningkatan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ku</w:t>
            </w:r>
            <w:r w:rsidR="007D0FE8">
              <w:rPr>
                <w:rFonts w:asciiTheme="majorBidi" w:hAnsiTheme="majorBidi" w:cstheme="majorBidi"/>
                <w:sz w:val="24"/>
                <w:szCs w:val="24"/>
              </w:rPr>
              <w:t>a</w:t>
            </w:r>
            <w:r>
              <w:rPr>
                <w:rFonts w:asciiTheme="majorBidi" w:hAnsiTheme="majorBidi" w:cstheme="majorBidi"/>
                <w:sz w:val="24"/>
                <w:szCs w:val="24"/>
              </w:rPr>
              <w:t>litas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pengelolaan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E94454">
              <w:rPr>
                <w:rFonts w:asciiTheme="majorBidi" w:hAnsiTheme="majorBidi" w:cstheme="majorBidi"/>
                <w:sz w:val="24"/>
                <w:szCs w:val="24"/>
              </w:rPr>
              <w:t>peralatan</w:t>
            </w:r>
            <w:proofErr w:type="spellEnd"/>
            <w:r w:rsidR="00E94454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laboratorium</w:t>
            </w:r>
            <w:proofErr w:type="spellEnd"/>
            <w:r w:rsidR="00E94454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E94454">
              <w:rPr>
                <w:rFonts w:asciiTheme="majorBidi" w:hAnsiTheme="majorBidi" w:cstheme="majorBidi"/>
                <w:sz w:val="24"/>
                <w:szCs w:val="24"/>
              </w:rPr>
              <w:t>sesuai</w:t>
            </w:r>
            <w:proofErr w:type="spellEnd"/>
            <w:r w:rsidR="00E94454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E94454">
              <w:rPr>
                <w:rFonts w:asciiTheme="majorBidi" w:hAnsiTheme="majorBidi" w:cstheme="majorBidi"/>
                <w:sz w:val="24"/>
                <w:szCs w:val="24"/>
              </w:rPr>
              <w:t>manajemen</w:t>
            </w:r>
            <w:proofErr w:type="spellEnd"/>
            <w:r w:rsidR="00E94454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E94454">
              <w:rPr>
                <w:rFonts w:asciiTheme="majorBidi" w:hAnsiTheme="majorBidi" w:cstheme="majorBidi"/>
                <w:sz w:val="24"/>
                <w:szCs w:val="24"/>
              </w:rPr>
              <w:t>mutu</w:t>
            </w:r>
            <w:proofErr w:type="spellEnd"/>
            <w:r w:rsidR="007D0FE8">
              <w:rPr>
                <w:rFonts w:asciiTheme="majorBidi" w:hAnsiTheme="majorBidi" w:cstheme="majorBidi"/>
                <w:sz w:val="24"/>
                <w:szCs w:val="24"/>
              </w:rPr>
              <w:t>.</w:t>
            </w:r>
          </w:p>
          <w:p w14:paraId="0E89EAFA" w14:textId="78D3F4A3" w:rsidR="001D2552" w:rsidRDefault="001D2552" w:rsidP="007D0FE8">
            <w:pPr>
              <w:spacing w:after="0" w:line="36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</w:tr>
      <w:tr w:rsidR="00A7606B" w14:paraId="47FFBB3C" w14:textId="77777777" w:rsidTr="00A7606B">
        <w:tc>
          <w:tcPr>
            <w:tcW w:w="2942" w:type="dxa"/>
            <w:hideMark/>
          </w:tcPr>
          <w:p w14:paraId="3FE8D92C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lastRenderedPageBreak/>
              <w:t>Dokumentasi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kegiatan</w:t>
            </w:r>
            <w:proofErr w:type="spellEnd"/>
          </w:p>
        </w:tc>
        <w:tc>
          <w:tcPr>
            <w:tcW w:w="318" w:type="dxa"/>
            <w:hideMark/>
          </w:tcPr>
          <w:p w14:paraId="62E03537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4E665CB7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</w:tr>
    </w:tbl>
    <w:p w14:paraId="38BED612" w14:textId="77777777" w:rsidR="00A7606B" w:rsidRDefault="00A7606B" w:rsidP="00A7606B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 </w:t>
      </w:r>
    </w:p>
    <w:p w14:paraId="29190E48" w14:textId="3B3C9410" w:rsidR="00AB58E0" w:rsidRDefault="009E115E" w:rsidP="001D255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87AC4B5" wp14:editId="7A0D06A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8E0" w:rsidRPr="00AB58E0">
        <w:rPr>
          <w:rFonts w:ascii="Times New Roman" w:hAnsi="Times New Roman" w:cs="Times New Roman"/>
          <w:sz w:val="24"/>
          <w:szCs w:val="24"/>
        </w:rPr>
        <w:t xml:space="preserve">Gambar 1. </w:t>
      </w:r>
      <w:proofErr w:type="spellStart"/>
      <w:r w:rsidR="001D2552">
        <w:rPr>
          <w:rFonts w:ascii="Times New Roman" w:hAnsi="Times New Roman" w:cs="Times New Roman"/>
          <w:sz w:val="24"/>
          <w:szCs w:val="24"/>
        </w:rPr>
        <w:t>Pengantar</w:t>
      </w:r>
      <w:proofErr w:type="spellEnd"/>
      <w:r w:rsidR="001D25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2552">
        <w:rPr>
          <w:rFonts w:ascii="Times New Roman" w:hAnsi="Times New Roman" w:cs="Times New Roman"/>
          <w:sz w:val="24"/>
          <w:szCs w:val="24"/>
        </w:rPr>
        <w:t>materi</w:t>
      </w:r>
      <w:proofErr w:type="spellEnd"/>
      <w:r w:rsidR="001D25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255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1D2552">
        <w:rPr>
          <w:rFonts w:ascii="Times New Roman" w:hAnsi="Times New Roman" w:cs="Times New Roman"/>
          <w:sz w:val="24"/>
          <w:szCs w:val="24"/>
        </w:rPr>
        <w:t xml:space="preserve"> Bapak </w:t>
      </w:r>
      <w:r w:rsidR="001D2552" w:rsidRPr="001D2552">
        <w:rPr>
          <w:rFonts w:ascii="Times New Roman" w:hAnsi="Times New Roman" w:cs="Times New Roman"/>
          <w:sz w:val="24"/>
          <w:szCs w:val="24"/>
        </w:rPr>
        <w:t xml:space="preserve">Ahmad </w:t>
      </w:r>
      <w:proofErr w:type="spellStart"/>
      <w:r w:rsidR="001D2552" w:rsidRPr="001D2552">
        <w:rPr>
          <w:rFonts w:ascii="Times New Roman" w:hAnsi="Times New Roman" w:cs="Times New Roman"/>
          <w:sz w:val="24"/>
          <w:szCs w:val="24"/>
        </w:rPr>
        <w:t>Ni'matullah</w:t>
      </w:r>
      <w:proofErr w:type="spellEnd"/>
      <w:r w:rsidR="001D2552" w:rsidRPr="001D2552">
        <w:rPr>
          <w:rFonts w:ascii="Times New Roman" w:hAnsi="Times New Roman" w:cs="Times New Roman"/>
          <w:sz w:val="24"/>
          <w:szCs w:val="24"/>
        </w:rPr>
        <w:t xml:space="preserve"> Al</w:t>
      </w:r>
      <w:r w:rsidR="001D25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2552" w:rsidRPr="001D2552">
        <w:rPr>
          <w:rFonts w:ascii="Times New Roman" w:hAnsi="Times New Roman" w:cs="Times New Roman"/>
          <w:sz w:val="24"/>
          <w:szCs w:val="24"/>
        </w:rPr>
        <w:t>Baarri</w:t>
      </w:r>
      <w:proofErr w:type="spellEnd"/>
      <w:r w:rsidR="001D2552" w:rsidRPr="001D255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D2552" w:rsidRPr="001D2552">
        <w:rPr>
          <w:rFonts w:ascii="Times New Roman" w:hAnsi="Times New Roman" w:cs="Times New Roman"/>
          <w:sz w:val="24"/>
          <w:szCs w:val="24"/>
        </w:rPr>
        <w:t>S.Pt</w:t>
      </w:r>
      <w:proofErr w:type="spellEnd"/>
      <w:r w:rsidR="001D2552" w:rsidRPr="001D2552">
        <w:rPr>
          <w:rFonts w:ascii="Times New Roman" w:hAnsi="Times New Roman" w:cs="Times New Roman"/>
          <w:sz w:val="24"/>
          <w:szCs w:val="24"/>
        </w:rPr>
        <w:t>., M.P. PhD</w:t>
      </w:r>
    </w:p>
    <w:p w14:paraId="1E090AB2" w14:textId="03DF38ED" w:rsidR="001D2552" w:rsidRDefault="001D2552" w:rsidP="001D255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3617026" w14:textId="30A0A5D7" w:rsidR="00F25238" w:rsidRDefault="001D2552">
      <w:r>
        <w:rPr>
          <w:noProof/>
        </w:rPr>
        <w:drawing>
          <wp:inline distT="0" distB="0" distL="0" distR="0" wp14:anchorId="1E06EFFD" wp14:editId="091F0AE1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54F0D" w14:textId="5CF65972" w:rsidR="00AB58E0" w:rsidRPr="00AB58E0" w:rsidRDefault="00AB58E0" w:rsidP="00AB58E0">
      <w:pPr>
        <w:jc w:val="center"/>
        <w:rPr>
          <w:rFonts w:ascii="Times New Roman" w:hAnsi="Times New Roman" w:cs="Times New Roman"/>
          <w:sz w:val="24"/>
          <w:szCs w:val="24"/>
        </w:rPr>
      </w:pPr>
      <w:r w:rsidRPr="00AB58E0">
        <w:rPr>
          <w:rFonts w:ascii="Times New Roman" w:hAnsi="Times New Roman" w:cs="Times New Roman"/>
          <w:sz w:val="24"/>
          <w:szCs w:val="24"/>
        </w:rPr>
        <w:t xml:space="preserve">Gambar 2. </w:t>
      </w:r>
      <w:proofErr w:type="spellStart"/>
      <w:r w:rsidR="001D2552">
        <w:rPr>
          <w:rFonts w:ascii="Times New Roman" w:hAnsi="Times New Roman" w:cs="Times New Roman"/>
          <w:sz w:val="24"/>
          <w:szCs w:val="24"/>
        </w:rPr>
        <w:t>Pengantar</w:t>
      </w:r>
      <w:proofErr w:type="spellEnd"/>
      <w:r w:rsidR="001D25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2552">
        <w:rPr>
          <w:rFonts w:ascii="Times New Roman" w:hAnsi="Times New Roman" w:cs="Times New Roman"/>
          <w:sz w:val="24"/>
          <w:szCs w:val="24"/>
        </w:rPr>
        <w:t>materi</w:t>
      </w:r>
      <w:proofErr w:type="spellEnd"/>
      <w:r w:rsidR="001D25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255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1D2552">
        <w:rPr>
          <w:rFonts w:ascii="Times New Roman" w:hAnsi="Times New Roman" w:cs="Times New Roman"/>
          <w:sz w:val="24"/>
          <w:szCs w:val="24"/>
        </w:rPr>
        <w:t xml:space="preserve"> Bapak </w:t>
      </w:r>
      <w:r w:rsidR="001D2552" w:rsidRPr="001D2552">
        <w:rPr>
          <w:rFonts w:ascii="Times New Roman" w:hAnsi="Times New Roman" w:cs="Times New Roman"/>
          <w:sz w:val="24"/>
          <w:szCs w:val="24"/>
        </w:rPr>
        <w:t xml:space="preserve">Ahmad </w:t>
      </w:r>
      <w:proofErr w:type="spellStart"/>
      <w:r w:rsidR="001D2552" w:rsidRPr="001D2552">
        <w:rPr>
          <w:rFonts w:ascii="Times New Roman" w:hAnsi="Times New Roman" w:cs="Times New Roman"/>
          <w:sz w:val="24"/>
          <w:szCs w:val="24"/>
        </w:rPr>
        <w:t>Ni'matullah</w:t>
      </w:r>
      <w:proofErr w:type="spellEnd"/>
      <w:r w:rsidR="001D2552" w:rsidRPr="001D2552">
        <w:rPr>
          <w:rFonts w:ascii="Times New Roman" w:hAnsi="Times New Roman" w:cs="Times New Roman"/>
          <w:sz w:val="24"/>
          <w:szCs w:val="24"/>
        </w:rPr>
        <w:t xml:space="preserve"> Al</w:t>
      </w:r>
      <w:r w:rsidR="001D25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2552" w:rsidRPr="001D2552">
        <w:rPr>
          <w:rFonts w:ascii="Times New Roman" w:hAnsi="Times New Roman" w:cs="Times New Roman"/>
          <w:sz w:val="24"/>
          <w:szCs w:val="24"/>
        </w:rPr>
        <w:t>Baarri</w:t>
      </w:r>
      <w:proofErr w:type="spellEnd"/>
      <w:r w:rsidR="001D2552" w:rsidRPr="001D255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D2552" w:rsidRPr="001D2552">
        <w:rPr>
          <w:rFonts w:ascii="Times New Roman" w:hAnsi="Times New Roman" w:cs="Times New Roman"/>
          <w:sz w:val="24"/>
          <w:szCs w:val="24"/>
        </w:rPr>
        <w:t>S.Pt</w:t>
      </w:r>
      <w:proofErr w:type="spellEnd"/>
      <w:r w:rsidR="001D2552" w:rsidRPr="001D2552">
        <w:rPr>
          <w:rFonts w:ascii="Times New Roman" w:hAnsi="Times New Roman" w:cs="Times New Roman"/>
          <w:sz w:val="24"/>
          <w:szCs w:val="24"/>
        </w:rPr>
        <w:t>., M.P. PhD</w:t>
      </w:r>
    </w:p>
    <w:p w14:paraId="1B2E0F40" w14:textId="63E8D2E7" w:rsidR="00F25238" w:rsidRDefault="00F25238"/>
    <w:p w14:paraId="75EFE5B8" w14:textId="71D259E8" w:rsidR="00F25238" w:rsidRDefault="00F25238"/>
    <w:p w14:paraId="21D84F6C" w14:textId="026BB509" w:rsidR="001D2552" w:rsidRDefault="001D2552" w:rsidP="00AB58E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0CC2BA" wp14:editId="0A0851B2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A8F9" w14:textId="1D8FDD5F" w:rsidR="00AB58E0" w:rsidRPr="00AB58E0" w:rsidRDefault="00AB58E0" w:rsidP="001D2552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B58E0">
        <w:rPr>
          <w:rFonts w:ascii="Times New Roman" w:hAnsi="Times New Roman" w:cs="Times New Roman"/>
          <w:sz w:val="24"/>
          <w:szCs w:val="24"/>
        </w:rPr>
        <w:t xml:space="preserve">Gambar 3. </w:t>
      </w:r>
      <w:r w:rsidR="001D25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2552">
        <w:rPr>
          <w:rFonts w:ascii="Times New Roman" w:hAnsi="Times New Roman" w:cs="Times New Roman"/>
          <w:sz w:val="24"/>
          <w:szCs w:val="24"/>
        </w:rPr>
        <w:t>Peserta</w:t>
      </w:r>
      <w:proofErr w:type="spellEnd"/>
      <w:r w:rsidR="001D25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2552">
        <w:rPr>
          <w:rFonts w:ascii="Times New Roman" w:hAnsi="Times New Roman" w:cs="Times New Roman"/>
          <w:sz w:val="24"/>
          <w:szCs w:val="24"/>
        </w:rPr>
        <w:t>magang</w:t>
      </w:r>
      <w:proofErr w:type="spellEnd"/>
      <w:r w:rsidR="001D2552">
        <w:rPr>
          <w:rFonts w:ascii="Times New Roman" w:hAnsi="Times New Roman" w:cs="Times New Roman"/>
          <w:sz w:val="24"/>
          <w:szCs w:val="24"/>
        </w:rPr>
        <w:t xml:space="preserve"> PLP </w:t>
      </w:r>
      <w:proofErr w:type="spellStart"/>
      <w:r w:rsidR="001D2552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="001D25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2552">
        <w:rPr>
          <w:rFonts w:ascii="Times New Roman" w:hAnsi="Times New Roman" w:cs="Times New Roman"/>
          <w:sz w:val="24"/>
          <w:szCs w:val="24"/>
        </w:rPr>
        <w:t>memperhatikan</w:t>
      </w:r>
      <w:proofErr w:type="spellEnd"/>
      <w:r w:rsidR="001D25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2552">
        <w:rPr>
          <w:rFonts w:ascii="Times New Roman" w:hAnsi="Times New Roman" w:cs="Times New Roman"/>
          <w:sz w:val="24"/>
          <w:szCs w:val="24"/>
        </w:rPr>
        <w:t>penyampaian</w:t>
      </w:r>
      <w:proofErr w:type="spellEnd"/>
      <w:r w:rsidR="001D25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2552">
        <w:rPr>
          <w:rFonts w:ascii="Times New Roman" w:hAnsi="Times New Roman" w:cs="Times New Roman"/>
          <w:sz w:val="24"/>
          <w:szCs w:val="24"/>
        </w:rPr>
        <w:t>materi</w:t>
      </w:r>
      <w:proofErr w:type="spellEnd"/>
    </w:p>
    <w:p w14:paraId="14DBEC52" w14:textId="5405CAF2" w:rsidR="000C5EFE" w:rsidRDefault="000C5EFE"/>
    <w:p w14:paraId="7D4798DA" w14:textId="05C29F69" w:rsidR="000C5EFE" w:rsidRDefault="000C5EFE"/>
    <w:p w14:paraId="166A34B9" w14:textId="77777777" w:rsidR="00E20FCC" w:rsidRDefault="00E20FCC"/>
    <w:p w14:paraId="5F7D4A15" w14:textId="1DEF4918" w:rsidR="001D2552" w:rsidRDefault="001D2552">
      <w:r>
        <w:rPr>
          <w:noProof/>
        </w:rPr>
        <w:drawing>
          <wp:inline distT="0" distB="0" distL="0" distR="0" wp14:anchorId="7FD3DEFB" wp14:editId="4B157A6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9A967" w14:textId="63F3E950" w:rsidR="00F57C9A" w:rsidRDefault="00CB0FC9" w:rsidP="00E20FCC">
      <w:pPr>
        <w:jc w:val="center"/>
        <w:rPr>
          <w:rFonts w:ascii="Times New Roman" w:hAnsi="Times New Roman" w:cs="Times New Roman"/>
          <w:sz w:val="24"/>
          <w:szCs w:val="24"/>
        </w:rPr>
      </w:pPr>
      <w:r w:rsidRPr="00B4464A">
        <w:rPr>
          <w:rFonts w:ascii="Times New Roman" w:hAnsi="Times New Roman" w:cs="Times New Roman"/>
          <w:sz w:val="24"/>
          <w:szCs w:val="24"/>
        </w:rPr>
        <w:t xml:space="preserve">Gambar 4. </w:t>
      </w:r>
      <w:proofErr w:type="spellStart"/>
      <w:r w:rsidR="00E20FCC">
        <w:rPr>
          <w:rFonts w:ascii="Times New Roman" w:hAnsi="Times New Roman" w:cs="Times New Roman"/>
          <w:sz w:val="24"/>
          <w:szCs w:val="24"/>
        </w:rPr>
        <w:t>Penyampaian</w:t>
      </w:r>
      <w:proofErr w:type="spellEnd"/>
      <w:r w:rsidR="00E20F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0FCC">
        <w:rPr>
          <w:rFonts w:ascii="Times New Roman" w:hAnsi="Times New Roman" w:cs="Times New Roman"/>
          <w:sz w:val="24"/>
          <w:szCs w:val="24"/>
        </w:rPr>
        <w:t>materi</w:t>
      </w:r>
      <w:proofErr w:type="spellEnd"/>
      <w:r w:rsidR="00E20FCC">
        <w:rPr>
          <w:rFonts w:ascii="Times New Roman" w:hAnsi="Times New Roman" w:cs="Times New Roman"/>
          <w:sz w:val="24"/>
          <w:szCs w:val="24"/>
        </w:rPr>
        <w:t xml:space="preserve"> oleh Dr. Eng. </w:t>
      </w:r>
      <w:proofErr w:type="spellStart"/>
      <w:r w:rsidR="00E20FCC">
        <w:rPr>
          <w:rFonts w:ascii="Times New Roman" w:hAnsi="Times New Roman" w:cs="Times New Roman"/>
          <w:sz w:val="24"/>
          <w:szCs w:val="24"/>
        </w:rPr>
        <w:t>Munadi</w:t>
      </w:r>
      <w:proofErr w:type="spellEnd"/>
      <w:r w:rsidR="00E20FCC">
        <w:rPr>
          <w:rFonts w:ascii="Times New Roman" w:hAnsi="Times New Roman" w:cs="Times New Roman"/>
          <w:sz w:val="24"/>
          <w:szCs w:val="24"/>
        </w:rPr>
        <w:t>, ST., MT (Bagian 1)</w:t>
      </w:r>
    </w:p>
    <w:p w14:paraId="6A180FC3" w14:textId="518ADA1B" w:rsidR="00E20FCC" w:rsidRDefault="00E20FCC" w:rsidP="00E20FC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6DE145A" w14:textId="20BF92AB" w:rsidR="00E20FCC" w:rsidRDefault="00E20FCC" w:rsidP="00E20FCC">
      <w:pPr>
        <w:jc w:val="center"/>
      </w:pPr>
      <w:r>
        <w:rPr>
          <w:noProof/>
        </w:rPr>
        <w:lastRenderedPageBreak/>
        <w:drawing>
          <wp:inline distT="0" distB="0" distL="0" distR="0" wp14:anchorId="706A7905" wp14:editId="046730A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CB8BA" w14:textId="3E7D31FF" w:rsidR="00B4464A" w:rsidRDefault="00B4464A" w:rsidP="00B4464A">
      <w:pPr>
        <w:jc w:val="center"/>
        <w:rPr>
          <w:rFonts w:ascii="Times New Roman" w:hAnsi="Times New Roman" w:cs="Times New Roman"/>
          <w:sz w:val="24"/>
          <w:szCs w:val="24"/>
        </w:rPr>
      </w:pPr>
      <w:r w:rsidRPr="00B4464A">
        <w:rPr>
          <w:rFonts w:ascii="Times New Roman" w:hAnsi="Times New Roman" w:cs="Times New Roman"/>
          <w:sz w:val="24"/>
          <w:szCs w:val="24"/>
        </w:rPr>
        <w:t xml:space="preserve">Gambar 5. </w:t>
      </w:r>
      <w:proofErr w:type="spellStart"/>
      <w:r w:rsidR="00E20FCC">
        <w:rPr>
          <w:rFonts w:ascii="Times New Roman" w:hAnsi="Times New Roman" w:cs="Times New Roman"/>
          <w:sz w:val="24"/>
          <w:szCs w:val="24"/>
        </w:rPr>
        <w:t>Penyampaian</w:t>
      </w:r>
      <w:proofErr w:type="spellEnd"/>
      <w:r w:rsidR="00E20F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0FCC">
        <w:rPr>
          <w:rFonts w:ascii="Times New Roman" w:hAnsi="Times New Roman" w:cs="Times New Roman"/>
          <w:sz w:val="24"/>
          <w:szCs w:val="24"/>
        </w:rPr>
        <w:t>materi</w:t>
      </w:r>
      <w:proofErr w:type="spellEnd"/>
      <w:r w:rsidR="00E20FCC">
        <w:rPr>
          <w:rFonts w:ascii="Times New Roman" w:hAnsi="Times New Roman" w:cs="Times New Roman"/>
          <w:sz w:val="24"/>
          <w:szCs w:val="24"/>
        </w:rPr>
        <w:t xml:space="preserve"> oleh Dr. Eng. </w:t>
      </w:r>
      <w:proofErr w:type="spellStart"/>
      <w:r w:rsidR="00E20FCC">
        <w:rPr>
          <w:rFonts w:ascii="Times New Roman" w:hAnsi="Times New Roman" w:cs="Times New Roman"/>
          <w:sz w:val="24"/>
          <w:szCs w:val="24"/>
        </w:rPr>
        <w:t>Munadi</w:t>
      </w:r>
      <w:proofErr w:type="spellEnd"/>
      <w:r w:rsidR="00E20FCC">
        <w:rPr>
          <w:rFonts w:ascii="Times New Roman" w:hAnsi="Times New Roman" w:cs="Times New Roman"/>
          <w:sz w:val="24"/>
          <w:szCs w:val="24"/>
        </w:rPr>
        <w:t>, ST., MT (Bagian 2)</w:t>
      </w:r>
    </w:p>
    <w:p w14:paraId="74659DAC" w14:textId="052BA83A" w:rsidR="004F5892" w:rsidRDefault="004F5892" w:rsidP="00B4464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6E15970" w14:textId="1C2C4F0E" w:rsidR="004F5892" w:rsidRDefault="004F5892" w:rsidP="00B4464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3E39B16" w14:textId="3D7821E6" w:rsidR="00ED6638" w:rsidRDefault="00ED6638"/>
    <w:p w14:paraId="44B93C7C" w14:textId="762EA5D9" w:rsidR="008F1ACC" w:rsidRDefault="008F1ACC">
      <w:r>
        <w:rPr>
          <w:noProof/>
        </w:rPr>
        <w:drawing>
          <wp:inline distT="0" distB="0" distL="0" distR="0" wp14:anchorId="181638CC" wp14:editId="1D2806C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F721B" w14:textId="06852F88" w:rsidR="00E20FCC" w:rsidRDefault="00E20FCC" w:rsidP="00E20FCC">
      <w:pPr>
        <w:jc w:val="center"/>
        <w:rPr>
          <w:rFonts w:ascii="Times New Roman" w:hAnsi="Times New Roman" w:cs="Times New Roman"/>
          <w:sz w:val="24"/>
          <w:szCs w:val="24"/>
        </w:rPr>
      </w:pPr>
      <w:r w:rsidRPr="00B4464A">
        <w:rPr>
          <w:rFonts w:ascii="Times New Roman" w:hAnsi="Times New Roman" w:cs="Times New Roman"/>
          <w:sz w:val="24"/>
          <w:szCs w:val="24"/>
        </w:rPr>
        <w:t xml:space="preserve">Gambar </w:t>
      </w:r>
      <w:r>
        <w:rPr>
          <w:rFonts w:ascii="Times New Roman" w:hAnsi="Times New Roman" w:cs="Times New Roman"/>
          <w:sz w:val="24"/>
          <w:szCs w:val="24"/>
        </w:rPr>
        <w:t>6</w:t>
      </w:r>
      <w:r w:rsidRPr="00B4464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Penyampaian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Dr. Eng. </w:t>
      </w:r>
      <w:proofErr w:type="spellStart"/>
      <w:r>
        <w:rPr>
          <w:rFonts w:ascii="Times New Roman" w:hAnsi="Times New Roman" w:cs="Times New Roman"/>
          <w:sz w:val="24"/>
          <w:szCs w:val="24"/>
        </w:rPr>
        <w:t>Munadi</w:t>
      </w:r>
      <w:proofErr w:type="spellEnd"/>
      <w:r>
        <w:rPr>
          <w:rFonts w:ascii="Times New Roman" w:hAnsi="Times New Roman" w:cs="Times New Roman"/>
          <w:sz w:val="24"/>
          <w:szCs w:val="24"/>
        </w:rPr>
        <w:t>, ST., MT (Bagian 3)</w:t>
      </w:r>
    </w:p>
    <w:p w14:paraId="769D6758" w14:textId="0F92A25E" w:rsidR="00833DCF" w:rsidRDefault="00833DCF"/>
    <w:p w14:paraId="076BAC52" w14:textId="332C3EE8" w:rsidR="00833DCF" w:rsidRDefault="00833DCF"/>
    <w:p w14:paraId="0F1343E9" w14:textId="41701822" w:rsidR="00A521C8" w:rsidRDefault="00A521C8">
      <w:r>
        <w:rPr>
          <w:noProof/>
        </w:rPr>
        <w:drawing>
          <wp:inline distT="0" distB="0" distL="0" distR="0" wp14:anchorId="08D9EE7C" wp14:editId="297B362B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49780" w14:textId="1FCC9537" w:rsidR="00E20FCC" w:rsidRDefault="00E20FCC" w:rsidP="00E20FCC">
      <w:pPr>
        <w:jc w:val="center"/>
        <w:rPr>
          <w:rFonts w:ascii="Times New Roman" w:hAnsi="Times New Roman" w:cs="Times New Roman"/>
          <w:sz w:val="24"/>
          <w:szCs w:val="24"/>
        </w:rPr>
      </w:pPr>
      <w:r w:rsidRPr="00B4464A">
        <w:rPr>
          <w:rFonts w:ascii="Times New Roman" w:hAnsi="Times New Roman" w:cs="Times New Roman"/>
          <w:sz w:val="24"/>
          <w:szCs w:val="24"/>
        </w:rPr>
        <w:t xml:space="preserve">Gambar </w:t>
      </w:r>
      <w:r>
        <w:rPr>
          <w:rFonts w:ascii="Times New Roman" w:hAnsi="Times New Roman" w:cs="Times New Roman"/>
          <w:sz w:val="24"/>
          <w:szCs w:val="24"/>
        </w:rPr>
        <w:t>7</w:t>
      </w:r>
      <w:r w:rsidRPr="00B4464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Penyampaian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Dr. Eng. </w:t>
      </w:r>
      <w:proofErr w:type="spellStart"/>
      <w:r>
        <w:rPr>
          <w:rFonts w:ascii="Times New Roman" w:hAnsi="Times New Roman" w:cs="Times New Roman"/>
          <w:sz w:val="24"/>
          <w:szCs w:val="24"/>
        </w:rPr>
        <w:t>Munadi</w:t>
      </w:r>
      <w:proofErr w:type="spellEnd"/>
      <w:r>
        <w:rPr>
          <w:rFonts w:ascii="Times New Roman" w:hAnsi="Times New Roman" w:cs="Times New Roman"/>
          <w:sz w:val="24"/>
          <w:szCs w:val="24"/>
        </w:rPr>
        <w:t>, ST., MT (Bagian 4)</w:t>
      </w:r>
    </w:p>
    <w:p w14:paraId="045AA33A" w14:textId="77777777" w:rsidR="00E20FCC" w:rsidRDefault="00E20FCC"/>
    <w:p w14:paraId="6C5A3FEB" w14:textId="5D530897" w:rsidR="00CE506A" w:rsidRDefault="00CE506A"/>
    <w:p w14:paraId="557D6A30" w14:textId="1EF0D5F0" w:rsidR="00CE506A" w:rsidRDefault="00CE506A">
      <w:r>
        <w:rPr>
          <w:noProof/>
        </w:rPr>
        <w:drawing>
          <wp:inline distT="0" distB="0" distL="0" distR="0" wp14:anchorId="61E4C35D" wp14:editId="2FD622BC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0A8AC" w14:textId="502B14DF" w:rsidR="00E20FCC" w:rsidRDefault="00E20FCC" w:rsidP="00E20FCC">
      <w:pPr>
        <w:jc w:val="center"/>
        <w:rPr>
          <w:rFonts w:ascii="Times New Roman" w:hAnsi="Times New Roman" w:cs="Times New Roman"/>
          <w:sz w:val="24"/>
          <w:szCs w:val="24"/>
        </w:rPr>
      </w:pPr>
      <w:r w:rsidRPr="00B4464A">
        <w:rPr>
          <w:rFonts w:ascii="Times New Roman" w:hAnsi="Times New Roman" w:cs="Times New Roman"/>
          <w:sz w:val="24"/>
          <w:szCs w:val="24"/>
        </w:rPr>
        <w:t xml:space="preserve">Gambar </w:t>
      </w:r>
      <w:r>
        <w:rPr>
          <w:rFonts w:ascii="Times New Roman" w:hAnsi="Times New Roman" w:cs="Times New Roman"/>
          <w:sz w:val="24"/>
          <w:szCs w:val="24"/>
        </w:rPr>
        <w:t>8</w:t>
      </w:r>
      <w:r w:rsidRPr="00B4464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Penyampaian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Dr. Eng. </w:t>
      </w:r>
      <w:proofErr w:type="spellStart"/>
      <w:r>
        <w:rPr>
          <w:rFonts w:ascii="Times New Roman" w:hAnsi="Times New Roman" w:cs="Times New Roman"/>
          <w:sz w:val="24"/>
          <w:szCs w:val="24"/>
        </w:rPr>
        <w:t>Munadi</w:t>
      </w:r>
      <w:proofErr w:type="spellEnd"/>
      <w:r>
        <w:rPr>
          <w:rFonts w:ascii="Times New Roman" w:hAnsi="Times New Roman" w:cs="Times New Roman"/>
          <w:sz w:val="24"/>
          <w:szCs w:val="24"/>
        </w:rPr>
        <w:t>, ST., MT (Bagian 5)</w:t>
      </w:r>
    </w:p>
    <w:p w14:paraId="184C1482" w14:textId="577E8007" w:rsidR="00CE506A" w:rsidRDefault="00CE506A"/>
    <w:p w14:paraId="2B027059" w14:textId="5D934D61" w:rsidR="00CE506A" w:rsidRDefault="00CE506A">
      <w:r>
        <w:rPr>
          <w:noProof/>
        </w:rPr>
        <w:lastRenderedPageBreak/>
        <w:drawing>
          <wp:inline distT="0" distB="0" distL="0" distR="0" wp14:anchorId="554D20C9" wp14:editId="769F200F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A8E90" w14:textId="2ECEE22B" w:rsidR="00E20FCC" w:rsidRDefault="00E20FCC" w:rsidP="00E20FCC">
      <w:pPr>
        <w:jc w:val="center"/>
        <w:rPr>
          <w:rFonts w:ascii="Times New Roman" w:hAnsi="Times New Roman" w:cs="Times New Roman"/>
          <w:sz w:val="24"/>
          <w:szCs w:val="24"/>
        </w:rPr>
      </w:pPr>
      <w:r w:rsidRPr="00B4464A">
        <w:rPr>
          <w:rFonts w:ascii="Times New Roman" w:hAnsi="Times New Roman" w:cs="Times New Roman"/>
          <w:sz w:val="24"/>
          <w:szCs w:val="24"/>
        </w:rPr>
        <w:t xml:space="preserve">Gambar </w:t>
      </w:r>
      <w:r>
        <w:rPr>
          <w:rFonts w:ascii="Times New Roman" w:hAnsi="Times New Roman" w:cs="Times New Roman"/>
          <w:sz w:val="24"/>
          <w:szCs w:val="24"/>
        </w:rPr>
        <w:t>9</w:t>
      </w:r>
      <w:r w:rsidRPr="00B4464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Penyampaian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Dr. </w:t>
      </w:r>
      <w:proofErr w:type="spellStart"/>
      <w:r>
        <w:rPr>
          <w:rFonts w:ascii="Times New Roman" w:hAnsi="Times New Roman" w:cs="Times New Roman"/>
          <w:sz w:val="24"/>
          <w:szCs w:val="24"/>
        </w:rPr>
        <w:t>Eng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Munadi</w:t>
      </w:r>
      <w:proofErr w:type="spellEnd"/>
      <w:r>
        <w:rPr>
          <w:rFonts w:ascii="Times New Roman" w:hAnsi="Times New Roman" w:cs="Times New Roman"/>
          <w:sz w:val="24"/>
          <w:szCs w:val="24"/>
        </w:rPr>
        <w:t>, ST., MT (Bagian 6)</w:t>
      </w:r>
    </w:p>
    <w:p w14:paraId="770C5B66" w14:textId="301B5E1A" w:rsidR="008A0588" w:rsidRDefault="008A0588"/>
    <w:p w14:paraId="24F5E3A3" w14:textId="1CC69607" w:rsidR="008A0588" w:rsidRDefault="008A0588">
      <w:r>
        <w:rPr>
          <w:noProof/>
        </w:rPr>
        <w:drawing>
          <wp:inline distT="0" distB="0" distL="0" distR="0" wp14:anchorId="6210FAA4" wp14:editId="70844136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76190" w14:textId="38E5F41D" w:rsidR="00E20FCC" w:rsidRDefault="00E20FCC" w:rsidP="00E20FCC">
      <w:pPr>
        <w:jc w:val="center"/>
        <w:rPr>
          <w:rFonts w:ascii="Times New Roman" w:hAnsi="Times New Roman" w:cs="Times New Roman"/>
          <w:sz w:val="24"/>
          <w:szCs w:val="24"/>
        </w:rPr>
      </w:pPr>
      <w:r w:rsidRPr="00B4464A">
        <w:rPr>
          <w:rFonts w:ascii="Times New Roman" w:hAnsi="Times New Roman" w:cs="Times New Roman"/>
          <w:sz w:val="24"/>
          <w:szCs w:val="24"/>
        </w:rPr>
        <w:t xml:space="preserve">Gambar </w:t>
      </w:r>
      <w:r>
        <w:rPr>
          <w:rFonts w:ascii="Times New Roman" w:hAnsi="Times New Roman" w:cs="Times New Roman"/>
          <w:sz w:val="24"/>
          <w:szCs w:val="24"/>
        </w:rPr>
        <w:t>10</w:t>
      </w:r>
      <w:r w:rsidRPr="00B4464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Penyampaian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Dr. </w:t>
      </w:r>
      <w:proofErr w:type="spellStart"/>
      <w:r>
        <w:rPr>
          <w:rFonts w:ascii="Times New Roman" w:hAnsi="Times New Roman" w:cs="Times New Roman"/>
          <w:sz w:val="24"/>
          <w:szCs w:val="24"/>
        </w:rPr>
        <w:t>Eng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Munadi</w:t>
      </w:r>
      <w:proofErr w:type="spellEnd"/>
      <w:r>
        <w:rPr>
          <w:rFonts w:ascii="Times New Roman" w:hAnsi="Times New Roman" w:cs="Times New Roman"/>
          <w:sz w:val="24"/>
          <w:szCs w:val="24"/>
        </w:rPr>
        <w:t>, ST., MT (Bagian 7)</w:t>
      </w:r>
    </w:p>
    <w:p w14:paraId="0976431E" w14:textId="26E916EC" w:rsidR="008A0588" w:rsidRDefault="008A0588"/>
    <w:p w14:paraId="572131D3" w14:textId="26C7D5AF" w:rsidR="00A17076" w:rsidRDefault="00A17076">
      <w:r>
        <w:rPr>
          <w:noProof/>
        </w:rPr>
        <w:lastRenderedPageBreak/>
        <w:drawing>
          <wp:inline distT="0" distB="0" distL="0" distR="0" wp14:anchorId="5B5D6AD2" wp14:editId="6F3B72D3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2C8BC" w14:textId="48CDC4F3" w:rsidR="00E20FCC" w:rsidRDefault="00E20FCC" w:rsidP="00E20FCC">
      <w:pPr>
        <w:jc w:val="center"/>
        <w:rPr>
          <w:rFonts w:ascii="Times New Roman" w:hAnsi="Times New Roman" w:cs="Times New Roman"/>
          <w:sz w:val="24"/>
          <w:szCs w:val="24"/>
        </w:rPr>
      </w:pPr>
      <w:r w:rsidRPr="00B4464A">
        <w:rPr>
          <w:rFonts w:ascii="Times New Roman" w:hAnsi="Times New Roman" w:cs="Times New Roman"/>
          <w:sz w:val="24"/>
          <w:szCs w:val="24"/>
        </w:rPr>
        <w:t xml:space="preserve">Gambar </w:t>
      </w:r>
      <w:r>
        <w:rPr>
          <w:rFonts w:ascii="Times New Roman" w:hAnsi="Times New Roman" w:cs="Times New Roman"/>
          <w:sz w:val="24"/>
          <w:szCs w:val="24"/>
        </w:rPr>
        <w:t>11</w:t>
      </w:r>
      <w:r w:rsidRPr="00B4464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Penyampaian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Dr. </w:t>
      </w:r>
      <w:proofErr w:type="spellStart"/>
      <w:r>
        <w:rPr>
          <w:rFonts w:ascii="Times New Roman" w:hAnsi="Times New Roman" w:cs="Times New Roman"/>
          <w:sz w:val="24"/>
          <w:szCs w:val="24"/>
        </w:rPr>
        <w:t>Eng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Munadi</w:t>
      </w:r>
      <w:proofErr w:type="spellEnd"/>
      <w:r>
        <w:rPr>
          <w:rFonts w:ascii="Times New Roman" w:hAnsi="Times New Roman" w:cs="Times New Roman"/>
          <w:sz w:val="24"/>
          <w:szCs w:val="24"/>
        </w:rPr>
        <w:t>, ST., MT (Bagian 8)</w:t>
      </w:r>
    </w:p>
    <w:p w14:paraId="1CEED146" w14:textId="49568B01" w:rsidR="008A0588" w:rsidRDefault="008A0588"/>
    <w:p w14:paraId="181F73AB" w14:textId="12E145DF" w:rsidR="00106CD7" w:rsidRDefault="00106CD7">
      <w:r>
        <w:rPr>
          <w:noProof/>
        </w:rPr>
        <w:drawing>
          <wp:inline distT="0" distB="0" distL="0" distR="0" wp14:anchorId="774FB9BE" wp14:editId="550ECAED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96B75" w14:textId="763805BD" w:rsidR="00E20FCC" w:rsidRDefault="00E20FCC" w:rsidP="00E20FCC">
      <w:pPr>
        <w:jc w:val="center"/>
        <w:rPr>
          <w:rFonts w:ascii="Times New Roman" w:hAnsi="Times New Roman" w:cs="Times New Roman"/>
          <w:sz w:val="24"/>
          <w:szCs w:val="24"/>
        </w:rPr>
      </w:pPr>
      <w:r w:rsidRPr="00B4464A">
        <w:rPr>
          <w:rFonts w:ascii="Times New Roman" w:hAnsi="Times New Roman" w:cs="Times New Roman"/>
          <w:sz w:val="24"/>
          <w:szCs w:val="24"/>
        </w:rPr>
        <w:t xml:space="preserve">Gambar </w:t>
      </w:r>
      <w:r>
        <w:rPr>
          <w:rFonts w:ascii="Times New Roman" w:hAnsi="Times New Roman" w:cs="Times New Roman"/>
          <w:sz w:val="24"/>
          <w:szCs w:val="24"/>
        </w:rPr>
        <w:t>12</w:t>
      </w:r>
      <w:r w:rsidRPr="00B4464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Penyampaian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Dr. </w:t>
      </w:r>
      <w:proofErr w:type="spellStart"/>
      <w:r>
        <w:rPr>
          <w:rFonts w:ascii="Times New Roman" w:hAnsi="Times New Roman" w:cs="Times New Roman"/>
          <w:sz w:val="24"/>
          <w:szCs w:val="24"/>
        </w:rPr>
        <w:t>Eng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Munadi</w:t>
      </w:r>
      <w:proofErr w:type="spellEnd"/>
      <w:r>
        <w:rPr>
          <w:rFonts w:ascii="Times New Roman" w:hAnsi="Times New Roman" w:cs="Times New Roman"/>
          <w:sz w:val="24"/>
          <w:szCs w:val="24"/>
        </w:rPr>
        <w:t>, ST., MT (Bagian 9)</w:t>
      </w:r>
    </w:p>
    <w:p w14:paraId="67422898" w14:textId="701C2BFA" w:rsidR="00217952" w:rsidRDefault="00217952"/>
    <w:p w14:paraId="03D01115" w14:textId="5E4108D0" w:rsidR="00217952" w:rsidRDefault="00217952">
      <w:r>
        <w:rPr>
          <w:noProof/>
        </w:rPr>
        <w:lastRenderedPageBreak/>
        <w:drawing>
          <wp:inline distT="0" distB="0" distL="0" distR="0" wp14:anchorId="68DF652E" wp14:editId="0F8E23F6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4B9C" w14:textId="0A46A1F6" w:rsidR="00E20FCC" w:rsidRDefault="00E20FCC" w:rsidP="00E20FCC">
      <w:pPr>
        <w:jc w:val="center"/>
        <w:rPr>
          <w:rFonts w:ascii="Times New Roman" w:hAnsi="Times New Roman" w:cs="Times New Roman"/>
          <w:sz w:val="24"/>
          <w:szCs w:val="24"/>
        </w:rPr>
      </w:pPr>
      <w:r w:rsidRPr="00B4464A">
        <w:rPr>
          <w:rFonts w:ascii="Times New Roman" w:hAnsi="Times New Roman" w:cs="Times New Roman"/>
          <w:sz w:val="24"/>
          <w:szCs w:val="24"/>
        </w:rPr>
        <w:t xml:space="preserve">Gambar </w:t>
      </w:r>
      <w:r>
        <w:rPr>
          <w:rFonts w:ascii="Times New Roman" w:hAnsi="Times New Roman" w:cs="Times New Roman"/>
          <w:sz w:val="24"/>
          <w:szCs w:val="24"/>
        </w:rPr>
        <w:t>13</w:t>
      </w:r>
      <w:r w:rsidRPr="00B4464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Penyampaian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Dr. </w:t>
      </w:r>
      <w:proofErr w:type="spellStart"/>
      <w:r>
        <w:rPr>
          <w:rFonts w:ascii="Times New Roman" w:hAnsi="Times New Roman" w:cs="Times New Roman"/>
          <w:sz w:val="24"/>
          <w:szCs w:val="24"/>
        </w:rPr>
        <w:t>Eng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Munadi</w:t>
      </w:r>
      <w:proofErr w:type="spellEnd"/>
      <w:r>
        <w:rPr>
          <w:rFonts w:ascii="Times New Roman" w:hAnsi="Times New Roman" w:cs="Times New Roman"/>
          <w:sz w:val="24"/>
          <w:szCs w:val="24"/>
        </w:rPr>
        <w:t>, ST., MT (Bagian 10)</w:t>
      </w:r>
    </w:p>
    <w:p w14:paraId="7FFBF5CA" w14:textId="77777777" w:rsidR="00E20FCC" w:rsidRDefault="00E20FCC"/>
    <w:p w14:paraId="6A04AC12" w14:textId="13ECA650" w:rsidR="003437B8" w:rsidRDefault="002936BC" w:rsidP="003437B8">
      <w:pPr>
        <w:ind w:left="5040" w:firstLine="205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78B5146A" wp14:editId="1024A064">
            <wp:simplePos x="0" y="0"/>
            <wp:positionH relativeFrom="column">
              <wp:posOffset>3329940</wp:posOffset>
            </wp:positionH>
            <wp:positionV relativeFrom="paragraph">
              <wp:posOffset>3175</wp:posOffset>
            </wp:positionV>
            <wp:extent cx="1318260" cy="1150009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8260" cy="11500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Theme="majorBidi" w:hAnsiTheme="majorBidi" w:cstheme="majorBidi"/>
          <w:sz w:val="24"/>
          <w:szCs w:val="24"/>
        </w:rPr>
        <w:t>Magelang</w:t>
      </w:r>
      <w:proofErr w:type="spellEnd"/>
      <w:r w:rsidR="003437B8">
        <w:rPr>
          <w:rFonts w:asciiTheme="majorBidi" w:hAnsiTheme="majorBidi" w:cstheme="majorBidi"/>
          <w:sz w:val="24"/>
          <w:szCs w:val="24"/>
        </w:rPr>
        <w:t xml:space="preserve">, 19 </w:t>
      </w:r>
      <w:proofErr w:type="spellStart"/>
      <w:r w:rsidR="003437B8">
        <w:rPr>
          <w:rFonts w:asciiTheme="majorBidi" w:hAnsiTheme="majorBidi" w:cstheme="majorBidi"/>
          <w:sz w:val="24"/>
          <w:szCs w:val="24"/>
        </w:rPr>
        <w:t>Oktober</w:t>
      </w:r>
      <w:proofErr w:type="spellEnd"/>
      <w:r w:rsidR="003437B8">
        <w:rPr>
          <w:rFonts w:asciiTheme="majorBidi" w:hAnsiTheme="majorBidi" w:cstheme="majorBidi"/>
          <w:sz w:val="24"/>
          <w:szCs w:val="24"/>
        </w:rPr>
        <w:t xml:space="preserve"> 2021</w:t>
      </w:r>
    </w:p>
    <w:p w14:paraId="504A138B" w14:textId="77777777" w:rsidR="003437B8" w:rsidRDefault="003437B8" w:rsidP="003437B8">
      <w:pPr>
        <w:ind w:firstLine="630"/>
        <w:rPr>
          <w:rFonts w:asciiTheme="majorBidi" w:hAnsiTheme="majorBidi" w:cstheme="majorBidi"/>
          <w:sz w:val="24"/>
          <w:szCs w:val="24"/>
        </w:rPr>
      </w:pPr>
    </w:p>
    <w:p w14:paraId="44DC8FA4" w14:textId="77777777" w:rsidR="003437B8" w:rsidRDefault="003437B8" w:rsidP="003437B8">
      <w:pPr>
        <w:ind w:firstLine="630"/>
        <w:rPr>
          <w:rFonts w:asciiTheme="majorBidi" w:hAnsiTheme="majorBidi" w:cstheme="majorBidi"/>
          <w:sz w:val="24"/>
          <w:szCs w:val="24"/>
        </w:rPr>
      </w:pPr>
    </w:p>
    <w:p w14:paraId="5C7F5FBE" w14:textId="3DCBE6EE" w:rsidR="003437B8" w:rsidRDefault="002936BC" w:rsidP="003437B8">
      <w:pPr>
        <w:spacing w:after="0"/>
        <w:ind w:left="4950" w:firstLine="295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Dwi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Kurniawan</w:t>
      </w:r>
      <w:r w:rsidR="003437B8">
        <w:rPr>
          <w:rFonts w:asciiTheme="majorBidi" w:hAnsiTheme="majorBidi" w:cstheme="majorBidi"/>
          <w:sz w:val="24"/>
          <w:szCs w:val="24"/>
        </w:rPr>
        <w:t>, S.T.</w:t>
      </w:r>
    </w:p>
    <w:p w14:paraId="1D88DBB6" w14:textId="447F8E8F" w:rsidR="003437B8" w:rsidRDefault="003437B8" w:rsidP="003437B8">
      <w:pPr>
        <w:ind w:left="4950" w:firstLine="295"/>
      </w:pPr>
      <w:r>
        <w:rPr>
          <w:rFonts w:asciiTheme="majorBidi" w:hAnsiTheme="majorBidi" w:cstheme="majorBidi"/>
          <w:sz w:val="24"/>
          <w:szCs w:val="24"/>
        </w:rPr>
        <w:t>NIP. 19</w:t>
      </w:r>
      <w:r w:rsidR="002936BC">
        <w:rPr>
          <w:rFonts w:asciiTheme="majorBidi" w:hAnsiTheme="majorBidi" w:cstheme="majorBidi"/>
          <w:sz w:val="24"/>
          <w:szCs w:val="24"/>
        </w:rPr>
        <w:t>8711272020121005</w:t>
      </w:r>
    </w:p>
    <w:p w14:paraId="1F13DEED" w14:textId="5AC8F24F" w:rsidR="00ED6638" w:rsidRDefault="00ED6638" w:rsidP="00B4464A">
      <w:pPr>
        <w:ind w:left="6084"/>
      </w:pPr>
    </w:p>
    <w:sectPr w:rsidR="00ED6638" w:rsidSect="00ED6638">
      <w:footerReference w:type="default" r:id="rId21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B912D7" w14:textId="77777777" w:rsidR="001C4E66" w:rsidRDefault="001C4E66" w:rsidP="009C2AB8">
      <w:pPr>
        <w:spacing w:after="0" w:line="240" w:lineRule="auto"/>
      </w:pPr>
      <w:r>
        <w:separator/>
      </w:r>
    </w:p>
  </w:endnote>
  <w:endnote w:type="continuationSeparator" w:id="0">
    <w:p w14:paraId="575F6ABC" w14:textId="77777777" w:rsidR="001C4E66" w:rsidRDefault="001C4E66" w:rsidP="009C2A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94074867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sz w:val="24"/>
        <w:szCs w:val="24"/>
      </w:rPr>
    </w:sdtEndPr>
    <w:sdtContent>
      <w:p w14:paraId="4381FA56" w14:textId="44AC0C8E" w:rsidR="009C2AB8" w:rsidRPr="009C2AB8" w:rsidRDefault="009C2AB8">
        <w:pPr>
          <w:pStyle w:val="Footer"/>
          <w:jc w:val="right"/>
          <w:rPr>
            <w:rFonts w:ascii="Times New Roman" w:hAnsi="Times New Roman" w:cs="Times New Roman"/>
            <w:sz w:val="24"/>
            <w:szCs w:val="24"/>
          </w:rPr>
        </w:pPr>
        <w:r w:rsidRPr="009C2AB8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9C2AB8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9C2AB8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3437B8">
          <w:rPr>
            <w:rFonts w:ascii="Times New Roman" w:hAnsi="Times New Roman" w:cs="Times New Roman"/>
            <w:noProof/>
            <w:sz w:val="24"/>
            <w:szCs w:val="24"/>
          </w:rPr>
          <w:t>1</w:t>
        </w:r>
        <w:r w:rsidRPr="009C2AB8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14:paraId="0ECD4016" w14:textId="77777777" w:rsidR="009C2AB8" w:rsidRDefault="009C2AB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8D3872" w14:textId="77777777" w:rsidR="001C4E66" w:rsidRDefault="001C4E66" w:rsidP="009C2AB8">
      <w:pPr>
        <w:spacing w:after="0" w:line="240" w:lineRule="auto"/>
      </w:pPr>
      <w:r>
        <w:separator/>
      </w:r>
    </w:p>
  </w:footnote>
  <w:footnote w:type="continuationSeparator" w:id="0">
    <w:p w14:paraId="6527A915" w14:textId="77777777" w:rsidR="001C4E66" w:rsidRDefault="001C4E66" w:rsidP="009C2AB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6D7378"/>
    <w:multiLevelType w:val="hybridMultilevel"/>
    <w:tmpl w:val="37169D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7606B"/>
    <w:rsid w:val="000C5EFE"/>
    <w:rsid w:val="000D0DAA"/>
    <w:rsid w:val="00106CD7"/>
    <w:rsid w:val="001C4E66"/>
    <w:rsid w:val="001D2552"/>
    <w:rsid w:val="00217952"/>
    <w:rsid w:val="002306A4"/>
    <w:rsid w:val="002505BD"/>
    <w:rsid w:val="00286C65"/>
    <w:rsid w:val="002936BC"/>
    <w:rsid w:val="00300978"/>
    <w:rsid w:val="00343052"/>
    <w:rsid w:val="003437B8"/>
    <w:rsid w:val="003767BE"/>
    <w:rsid w:val="00470ED4"/>
    <w:rsid w:val="00497DB7"/>
    <w:rsid w:val="004F5892"/>
    <w:rsid w:val="005C3138"/>
    <w:rsid w:val="005F7513"/>
    <w:rsid w:val="007316A6"/>
    <w:rsid w:val="0074074C"/>
    <w:rsid w:val="007D0FE8"/>
    <w:rsid w:val="00833DCF"/>
    <w:rsid w:val="008A0588"/>
    <w:rsid w:val="008F1ACC"/>
    <w:rsid w:val="009379DA"/>
    <w:rsid w:val="009420A3"/>
    <w:rsid w:val="00947EBE"/>
    <w:rsid w:val="009C2AB8"/>
    <w:rsid w:val="009E115E"/>
    <w:rsid w:val="00A17076"/>
    <w:rsid w:val="00A521C8"/>
    <w:rsid w:val="00A7606B"/>
    <w:rsid w:val="00A8311F"/>
    <w:rsid w:val="00AB58E0"/>
    <w:rsid w:val="00AE5055"/>
    <w:rsid w:val="00B4464A"/>
    <w:rsid w:val="00BC3DEC"/>
    <w:rsid w:val="00BC6C8B"/>
    <w:rsid w:val="00CB0FC9"/>
    <w:rsid w:val="00CB2341"/>
    <w:rsid w:val="00CE506A"/>
    <w:rsid w:val="00CF39FD"/>
    <w:rsid w:val="00D23801"/>
    <w:rsid w:val="00E20FCC"/>
    <w:rsid w:val="00E24FF4"/>
    <w:rsid w:val="00E35D76"/>
    <w:rsid w:val="00E94454"/>
    <w:rsid w:val="00EC2A6A"/>
    <w:rsid w:val="00ED6638"/>
    <w:rsid w:val="00F25238"/>
    <w:rsid w:val="00F53DE6"/>
    <w:rsid w:val="00F57C9A"/>
    <w:rsid w:val="00F71D4D"/>
    <w:rsid w:val="00FE3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86DF92"/>
  <w15:chartTrackingRefBased/>
  <w15:docId w15:val="{81DAEF00-C48B-476B-948E-D0ECED89EA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606B"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7606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FE30C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C2A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C2AB8"/>
  </w:style>
  <w:style w:type="paragraph" w:styleId="Footer">
    <w:name w:val="footer"/>
    <w:basedOn w:val="Normal"/>
    <w:link w:val="FooterChar"/>
    <w:uiPriority w:val="99"/>
    <w:unhideWhenUsed/>
    <w:rsid w:val="009C2A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C2AB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378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8</Pages>
  <Words>351</Words>
  <Characters>2153</Characters>
  <Application>Microsoft Office Word</Application>
  <DocSecurity>0</DocSecurity>
  <Lines>107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SUWARDI</dc:creator>
  <cp:keywords/>
  <dc:description/>
  <cp:lastModifiedBy>dwi.kurniawan@untidar.ac.id</cp:lastModifiedBy>
  <cp:revision>3</cp:revision>
  <cp:lastPrinted>2021-11-30T03:13:00Z</cp:lastPrinted>
  <dcterms:created xsi:type="dcterms:W3CDTF">2021-11-27T10:46:00Z</dcterms:created>
  <dcterms:modified xsi:type="dcterms:W3CDTF">2021-11-30T03:16:00Z</dcterms:modified>
</cp:coreProperties>
</file>